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07" w:rsidRDefault="00062A4F" w:rsidP="00062A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</w:t>
      </w:r>
    </w:p>
    <w:p w:rsidR="00062A4F" w:rsidRDefault="00062A4F" w:rsidP="00062A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проведении информационно – профилактических мероприятий</w:t>
      </w:r>
    </w:p>
    <w:p w:rsidR="00062A4F" w:rsidRDefault="00062A4F" w:rsidP="00062A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«Внимание – дети!»</w:t>
      </w:r>
    </w:p>
    <w:p w:rsidR="00424C85" w:rsidRDefault="00424C85" w:rsidP="00062A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МБОУ «Прогимназия №14»</w:t>
      </w:r>
    </w:p>
    <w:p w:rsidR="006A002B" w:rsidRDefault="006A002B" w:rsidP="006A00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002B" w:rsidRDefault="006A002B" w:rsidP="006A00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акции: п</w:t>
      </w:r>
      <w:r w:rsidRPr="006A002B">
        <w:rPr>
          <w:rFonts w:ascii="Times New Roman" w:hAnsi="Times New Roman" w:cs="Times New Roman"/>
          <w:sz w:val="26"/>
          <w:szCs w:val="26"/>
        </w:rPr>
        <w:t>ривлечение внимания участников образовательного процесса (детей, родителей/законных представителей) к проблеме детского дорожно-транспортного травматизма, формирование культуры безопасного поведения на дорогах.</w:t>
      </w:r>
    </w:p>
    <w:p w:rsidR="006A002B" w:rsidRDefault="006A002B" w:rsidP="006A00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5317F" w:rsidRDefault="0025317F" w:rsidP="002531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17F">
        <w:rPr>
          <w:rFonts w:ascii="Times New Roman" w:hAnsi="Times New Roman" w:cs="Times New Roman"/>
          <w:b/>
          <w:sz w:val="26"/>
          <w:szCs w:val="26"/>
        </w:rPr>
        <w:t>Работа с родителями</w:t>
      </w:r>
      <w:r w:rsidRPr="0025317F">
        <w:rPr>
          <w:rFonts w:ascii="Times New Roman" w:hAnsi="Times New Roman" w:cs="Times New Roman"/>
          <w:sz w:val="26"/>
          <w:szCs w:val="26"/>
        </w:rPr>
        <w:t xml:space="preserve"> (Законными представителями)</w:t>
      </w:r>
    </w:p>
    <w:p w:rsidR="0025317F" w:rsidRDefault="0025317F" w:rsidP="002531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317F" w:rsidRPr="0025317F" w:rsidRDefault="0025317F" w:rsidP="00F607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317F">
        <w:rPr>
          <w:rFonts w:ascii="Times New Roman" w:hAnsi="Times New Roman" w:cs="Times New Roman"/>
          <w:sz w:val="26"/>
          <w:szCs w:val="26"/>
        </w:rPr>
        <w:t>Одним из ключевых направлений деятельности в рамках акции стала информационно-просветительская работа с родителя</w:t>
      </w:r>
      <w:r>
        <w:rPr>
          <w:rFonts w:ascii="Times New Roman" w:hAnsi="Times New Roman" w:cs="Times New Roman"/>
          <w:sz w:val="26"/>
          <w:szCs w:val="26"/>
        </w:rPr>
        <w:t>ми (законными представителями).</w:t>
      </w:r>
    </w:p>
    <w:p w:rsidR="0025317F" w:rsidRPr="0025317F" w:rsidRDefault="0025317F" w:rsidP="002531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17F">
        <w:rPr>
          <w:rFonts w:ascii="Times New Roman" w:hAnsi="Times New Roman" w:cs="Times New Roman"/>
          <w:sz w:val="26"/>
          <w:szCs w:val="26"/>
        </w:rPr>
        <w:t>С целью повышения родительской компетентности в вопросах обеспечения безопасности детей на дороге в конце мая во всех 4-х классах и 10 дошкольных группах были проведены родительские собрания. На повестку дня был вынесен вопрос «Безоп</w:t>
      </w:r>
      <w:r>
        <w:rPr>
          <w:rFonts w:ascii="Times New Roman" w:hAnsi="Times New Roman" w:cs="Times New Roman"/>
          <w:sz w:val="26"/>
          <w:szCs w:val="26"/>
        </w:rPr>
        <w:t>асность детей в летний период».</w:t>
      </w:r>
    </w:p>
    <w:p w:rsidR="0025317F" w:rsidRPr="0025317F" w:rsidRDefault="0025317F" w:rsidP="002531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17F">
        <w:rPr>
          <w:rFonts w:ascii="Times New Roman" w:hAnsi="Times New Roman" w:cs="Times New Roman"/>
          <w:sz w:val="26"/>
          <w:szCs w:val="26"/>
        </w:rPr>
        <w:t>Особое внимани</w:t>
      </w:r>
      <w:r>
        <w:rPr>
          <w:rFonts w:ascii="Times New Roman" w:hAnsi="Times New Roman" w:cs="Times New Roman"/>
          <w:sz w:val="26"/>
          <w:szCs w:val="26"/>
        </w:rPr>
        <w:t>е уделялось следующим аспектам:</w:t>
      </w:r>
    </w:p>
    <w:p w:rsidR="0025317F" w:rsidRPr="0025317F" w:rsidRDefault="0025317F" w:rsidP="0025317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17F">
        <w:rPr>
          <w:rFonts w:ascii="Times New Roman" w:hAnsi="Times New Roman" w:cs="Times New Roman"/>
          <w:sz w:val="26"/>
          <w:szCs w:val="26"/>
        </w:rPr>
        <w:t>Обязательное использование детских удерживающих устрой</w:t>
      </w:r>
      <w:proofErr w:type="gramStart"/>
      <w:r w:rsidRPr="0025317F">
        <w:rPr>
          <w:rFonts w:ascii="Times New Roman" w:hAnsi="Times New Roman" w:cs="Times New Roman"/>
          <w:sz w:val="26"/>
          <w:szCs w:val="26"/>
        </w:rPr>
        <w:t>ств пр</w:t>
      </w:r>
      <w:proofErr w:type="gramEnd"/>
      <w:r w:rsidRPr="0025317F">
        <w:rPr>
          <w:rFonts w:ascii="Times New Roman" w:hAnsi="Times New Roman" w:cs="Times New Roman"/>
          <w:sz w:val="26"/>
          <w:szCs w:val="26"/>
        </w:rPr>
        <w:t>и перевозке ребёнка в автомобиле.</w:t>
      </w:r>
    </w:p>
    <w:p w:rsidR="0025317F" w:rsidRPr="0025317F" w:rsidRDefault="0025317F" w:rsidP="0025317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17F">
        <w:rPr>
          <w:rFonts w:ascii="Times New Roman" w:hAnsi="Times New Roman" w:cs="Times New Roman"/>
          <w:sz w:val="26"/>
          <w:szCs w:val="26"/>
        </w:rPr>
        <w:t>Правила безопасной езды на самокатах и велосипедах, включая необходимость использования защитной экипировки (шлем, наколенники, налокотники).</w:t>
      </w:r>
    </w:p>
    <w:p w:rsidR="0025317F" w:rsidRPr="0025317F" w:rsidRDefault="0025317F" w:rsidP="0025317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17F">
        <w:rPr>
          <w:rFonts w:ascii="Times New Roman" w:hAnsi="Times New Roman" w:cs="Times New Roman"/>
          <w:sz w:val="26"/>
          <w:szCs w:val="26"/>
        </w:rPr>
        <w:t>Роль личного примера взрослых в процессе обучения детей правилам безопасного перехода проезжей части дороги, в том числе вне зоны пешеходного перехода.</w:t>
      </w:r>
    </w:p>
    <w:p w:rsidR="0025317F" w:rsidRPr="0025317F" w:rsidRDefault="0025317F" w:rsidP="0025317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17F">
        <w:rPr>
          <w:rFonts w:ascii="Times New Roman" w:hAnsi="Times New Roman" w:cs="Times New Roman"/>
          <w:sz w:val="26"/>
          <w:szCs w:val="26"/>
        </w:rPr>
        <w:t xml:space="preserve">Разъяснение необходимости применения </w:t>
      </w:r>
      <w:proofErr w:type="spellStart"/>
      <w:r w:rsidRPr="0025317F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Pr="0025317F">
        <w:rPr>
          <w:rFonts w:ascii="Times New Roman" w:hAnsi="Times New Roman" w:cs="Times New Roman"/>
          <w:sz w:val="26"/>
          <w:szCs w:val="26"/>
        </w:rPr>
        <w:t xml:space="preserve"> элементов на одежде</w:t>
      </w:r>
      <w:r w:rsidR="00F607F6">
        <w:rPr>
          <w:rFonts w:ascii="Times New Roman" w:hAnsi="Times New Roman" w:cs="Times New Roman"/>
          <w:sz w:val="26"/>
          <w:szCs w:val="26"/>
        </w:rPr>
        <w:t>,</w:t>
      </w:r>
      <w:r w:rsidRPr="0025317F">
        <w:rPr>
          <w:rFonts w:ascii="Times New Roman" w:hAnsi="Times New Roman" w:cs="Times New Roman"/>
          <w:sz w:val="26"/>
          <w:szCs w:val="26"/>
        </w:rPr>
        <w:t xml:space="preserve"> рюкзаках</w:t>
      </w:r>
      <w:r w:rsidR="00F607F6">
        <w:rPr>
          <w:rFonts w:ascii="Times New Roman" w:hAnsi="Times New Roman" w:cs="Times New Roman"/>
          <w:sz w:val="26"/>
          <w:szCs w:val="26"/>
        </w:rPr>
        <w:t>, самокатах  и велосипедах</w:t>
      </w:r>
      <w:r w:rsidRPr="0025317F">
        <w:rPr>
          <w:rFonts w:ascii="Times New Roman" w:hAnsi="Times New Roman" w:cs="Times New Roman"/>
          <w:sz w:val="26"/>
          <w:szCs w:val="26"/>
        </w:rPr>
        <w:t>.</w:t>
      </w:r>
    </w:p>
    <w:p w:rsidR="0025317F" w:rsidRDefault="0025317F" w:rsidP="002531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17F">
        <w:rPr>
          <w:rFonts w:ascii="Times New Roman" w:hAnsi="Times New Roman" w:cs="Times New Roman"/>
          <w:sz w:val="26"/>
          <w:szCs w:val="26"/>
        </w:rPr>
        <w:t xml:space="preserve">По итогам собраний родителям были </w:t>
      </w:r>
      <w:r w:rsidR="00F607F6">
        <w:rPr>
          <w:rFonts w:ascii="Times New Roman" w:hAnsi="Times New Roman" w:cs="Times New Roman"/>
          <w:sz w:val="26"/>
          <w:szCs w:val="26"/>
        </w:rPr>
        <w:t>вручены</w:t>
      </w:r>
      <w:r w:rsidRPr="0025317F">
        <w:rPr>
          <w:rFonts w:ascii="Times New Roman" w:hAnsi="Times New Roman" w:cs="Times New Roman"/>
          <w:sz w:val="26"/>
          <w:szCs w:val="26"/>
        </w:rPr>
        <w:t xml:space="preserve"> памятки и буклеты по тематике безопасности дорожного движения (БДД).</w:t>
      </w:r>
    </w:p>
    <w:p w:rsidR="0025317F" w:rsidRDefault="0025317F" w:rsidP="0025317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A002B" w:rsidRPr="0025317F" w:rsidRDefault="006A002B" w:rsidP="006A002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5317F">
        <w:rPr>
          <w:rFonts w:ascii="Times New Roman" w:hAnsi="Times New Roman" w:cs="Times New Roman"/>
          <w:b/>
          <w:sz w:val="26"/>
          <w:szCs w:val="26"/>
        </w:rPr>
        <w:t xml:space="preserve">Работа с </w:t>
      </w:r>
      <w:r w:rsidR="00F607F6">
        <w:rPr>
          <w:rFonts w:ascii="Times New Roman" w:hAnsi="Times New Roman" w:cs="Times New Roman"/>
          <w:b/>
          <w:sz w:val="26"/>
          <w:szCs w:val="26"/>
        </w:rPr>
        <w:t>детьми дошкольного возраста</w:t>
      </w:r>
      <w:bookmarkStart w:id="0" w:name="_GoBack"/>
      <w:bookmarkEnd w:id="0"/>
    </w:p>
    <w:p w:rsidR="00424C85" w:rsidRDefault="00424C85" w:rsidP="00062A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1386"/>
        <w:gridCol w:w="1772"/>
        <w:gridCol w:w="4463"/>
        <w:gridCol w:w="2410"/>
      </w:tblGrid>
      <w:tr w:rsidR="00424C85" w:rsidTr="005658F4">
        <w:tc>
          <w:tcPr>
            <w:tcW w:w="1386" w:type="dxa"/>
          </w:tcPr>
          <w:p w:rsidR="00424C85" w:rsidRDefault="00424C85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72" w:type="dxa"/>
          </w:tcPr>
          <w:p w:rsidR="00424C85" w:rsidRDefault="00424C85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4463" w:type="dxa"/>
          </w:tcPr>
          <w:p w:rsidR="00424C85" w:rsidRDefault="00424C85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2410" w:type="dxa"/>
          </w:tcPr>
          <w:p w:rsidR="00424C85" w:rsidRDefault="00424C85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424C85" w:rsidTr="005658F4">
        <w:tc>
          <w:tcPr>
            <w:tcW w:w="1386" w:type="dxa"/>
          </w:tcPr>
          <w:p w:rsidR="00424C85" w:rsidRDefault="00C70D22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04.06.2026</w:t>
            </w:r>
          </w:p>
        </w:tc>
        <w:tc>
          <w:tcPr>
            <w:tcW w:w="1772" w:type="dxa"/>
          </w:tcPr>
          <w:p w:rsidR="00424C85" w:rsidRDefault="00C70D22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Безопасность — это важно!</w:t>
            </w:r>
          </w:p>
        </w:tc>
        <w:tc>
          <w:tcPr>
            <w:tcW w:w="4463" w:type="dxa"/>
          </w:tcPr>
          <w:p w:rsidR="00C70D22" w:rsidRPr="00C70D22" w:rsidRDefault="00C70D22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На этой неделе наши ребята из группы №6 приняли активное участие во Всероссийской акции «Внимание, дети»!</w:t>
            </w:r>
          </w:p>
          <w:p w:rsidR="00C70D22" w:rsidRPr="00C70D22" w:rsidRDefault="00C70D22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D22">
              <w:rPr>
                <w:rFonts w:ascii="Times New Roman" w:hAnsi="Times New Roman" w:cs="Times New Roman"/>
                <w:sz w:val="26"/>
                <w:szCs w:val="26"/>
              </w:rPr>
              <w:t xml:space="preserve">Вместе с воспитателями они: подготовили листовки о правилах безопасного катания на самокатах и </w:t>
            </w:r>
            <w:proofErr w:type="spellStart"/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электросамокатах</w:t>
            </w:r>
            <w:proofErr w:type="spellEnd"/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0D22" w:rsidRPr="00C70D22" w:rsidRDefault="00C70D22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D22">
              <w:rPr>
                <w:rFonts w:ascii="Times New Roman" w:hAnsi="Times New Roman" w:cs="Times New Roman"/>
                <w:sz w:val="26"/>
                <w:szCs w:val="26"/>
              </w:rPr>
              <w:t xml:space="preserve">Кульминацией мероприятия стала торжественная церемония вручения этих памяток родителям. С серьёзными лицами и горящими </w:t>
            </w:r>
            <w:r w:rsidRPr="00C70D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глазами дети передавали взрослым свои работы с призывом: соблюдать правила дорожного движения и быть внимательными на прогулках.</w:t>
            </w:r>
          </w:p>
          <w:p w:rsidR="00C70D22" w:rsidRPr="00C70D22" w:rsidRDefault="00C70D22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D22">
              <w:rPr>
                <w:rFonts w:ascii="Times New Roman" w:hAnsi="Times New Roman" w:cs="Times New Roman"/>
                <w:sz w:val="26"/>
                <w:szCs w:val="26"/>
              </w:rPr>
              <w:t xml:space="preserve">Мы гордимся тем, что наши воспитанники растут такими ответственными гражданами! </w:t>
            </w:r>
            <w:proofErr w:type="gramStart"/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Уверены</w:t>
            </w:r>
            <w:proofErr w:type="gramEnd"/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, что эта акция станет хорошим напоминанием для всех нас.</w:t>
            </w:r>
          </w:p>
          <w:p w:rsidR="005658F4" w:rsidRDefault="00C70D22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Давайте вместе сделаем прогулки наших детей безопаснее!</w:t>
            </w:r>
          </w:p>
          <w:p w:rsidR="00C70D22" w:rsidRPr="00C70D22" w:rsidRDefault="00C70D22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ГодДошкольногоОбразования</w:t>
            </w:r>
            <w:proofErr w:type="spellEnd"/>
          </w:p>
          <w:p w:rsidR="00424C85" w:rsidRDefault="00C70D22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C70D22">
              <w:rPr>
                <w:rFonts w:ascii="Times New Roman" w:hAnsi="Times New Roman" w:cs="Times New Roman"/>
                <w:sz w:val="26"/>
                <w:szCs w:val="26"/>
              </w:rPr>
              <w:t>ГДОТатарстан</w:t>
            </w:r>
            <w:proofErr w:type="spellEnd"/>
          </w:p>
          <w:p w:rsidR="005658F4" w:rsidRDefault="00F607F6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658F4" w:rsidRPr="00531F03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https://vk.com/wall-212419145_2094</w:t>
              </w:r>
            </w:hyperlink>
            <w:r w:rsidR="005658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424C85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6D897B8A" wp14:editId="4E5560C8">
                  <wp:extent cx="595423" cy="80483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936" cy="80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58F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C6EB80A" wp14:editId="7E973A3C">
                  <wp:extent cx="576983" cy="808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218" cy="805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58F4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8F4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AA21180" wp14:editId="06861F2A">
                  <wp:extent cx="595423" cy="80650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411" cy="80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8F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266428E" wp14:editId="0814398D">
                  <wp:extent cx="599496" cy="83997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549" cy="841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58F4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8F4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0AF08249" wp14:editId="47C2D681">
                  <wp:extent cx="1137684" cy="1458117"/>
                  <wp:effectExtent l="0" t="0" r="5715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688" cy="1463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C85" w:rsidTr="005658F4">
        <w:tc>
          <w:tcPr>
            <w:tcW w:w="1386" w:type="dxa"/>
          </w:tcPr>
          <w:p w:rsidR="00424C85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04.06.2026</w:t>
            </w:r>
          </w:p>
        </w:tc>
        <w:tc>
          <w:tcPr>
            <w:tcW w:w="1772" w:type="dxa"/>
          </w:tcPr>
          <w:p w:rsidR="00424C85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«Внимание, дети!»</w:t>
            </w:r>
          </w:p>
        </w:tc>
        <w:tc>
          <w:tcPr>
            <w:tcW w:w="4463" w:type="dxa"/>
          </w:tcPr>
          <w:p w:rsidR="005658F4" w:rsidRPr="005658F4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Сегодня в старшей группе №4 прошло профилактическое занятие по БДД «Внимание, дети!».</w:t>
            </w:r>
          </w:p>
          <w:p w:rsidR="005658F4" w:rsidRPr="005658F4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Воспитанники расширили свой кругозор, узнав любопытные факты:</w:t>
            </w:r>
          </w:p>
          <w:p w:rsidR="005658F4" w:rsidRPr="005658F4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— Первый в истории светофор был изготовлен из тыквы.</w:t>
            </w:r>
          </w:p>
          <w:p w:rsidR="005658F4" w:rsidRPr="005658F4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— В Англии прародитель современного светофора использовал всего два цвета.</w:t>
            </w:r>
          </w:p>
          <w:p w:rsidR="005658F4" w:rsidRPr="005658F4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— В Японии привычный для нас зелёный цвет заменён синим.</w:t>
            </w:r>
          </w:p>
          <w:p w:rsidR="005658F4" w:rsidRPr="005658F4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Так же ребята узнали о необычных светофорах в разных странах.</w:t>
            </w:r>
          </w:p>
          <w:p w:rsidR="005658F4" w:rsidRPr="005658F4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После теории ребята с азартом принялись отгадывать загадки о дорожных знаках и правилах поведения на дороге, демонстрируя чудеса смекалки.</w:t>
            </w:r>
          </w:p>
          <w:p w:rsidR="005658F4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Работа продолжилась и за пределами группы: для родителей были подготовлены памятки: "Безопасность детей — наша общая забота!" Взрослым напомнили о строгих правилах перевозки маленьких пассажиров в автомобиле и о том, как правильно и безопасно вести себя на дороге вместе с детьми.</w:t>
            </w:r>
          </w:p>
          <w:p w:rsidR="005658F4" w:rsidRPr="005658F4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ГодДошкольногоОбразования</w:t>
            </w:r>
            <w:proofErr w:type="spellEnd"/>
          </w:p>
          <w:p w:rsidR="00424C85" w:rsidRDefault="005658F4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5658F4">
              <w:rPr>
                <w:rFonts w:ascii="Times New Roman" w:hAnsi="Times New Roman" w:cs="Times New Roman"/>
                <w:sz w:val="26"/>
                <w:szCs w:val="26"/>
              </w:rPr>
              <w:t>ГДОТатарстан</w:t>
            </w:r>
            <w:proofErr w:type="spellEnd"/>
          </w:p>
          <w:p w:rsidR="005658F4" w:rsidRDefault="00F607F6" w:rsidP="005658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5658F4" w:rsidRPr="00531F03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https://vk.com/wall-212419145_2093</w:t>
              </w:r>
            </w:hyperlink>
            <w:r w:rsidR="005658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424C85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8ABDE3E" wp14:editId="1479C006">
                  <wp:extent cx="1283078" cy="659218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206" cy="665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58F4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8F4" w:rsidRDefault="005658F4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8F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DC8754E" wp14:editId="2E4903FC">
                  <wp:extent cx="1279183" cy="914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213" cy="915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072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0722D" w:rsidRDefault="0000722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722D" w:rsidRDefault="0000722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22A9B6F" wp14:editId="7799D6B3">
                  <wp:extent cx="602512" cy="943062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313" cy="945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0722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3CE8803" wp14:editId="0544C604">
                  <wp:extent cx="520996" cy="986171"/>
                  <wp:effectExtent l="0" t="0" r="0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035" cy="990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0722D" w:rsidRDefault="0000722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722D" w:rsidRDefault="0000722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722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A6D42A6" wp14:editId="0CA2A0D1">
                  <wp:extent cx="1095153" cy="164311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r="11966"/>
                          <a:stretch/>
                        </pic:blipFill>
                        <pic:spPr bwMode="auto">
                          <a:xfrm>
                            <a:off x="0" y="0"/>
                            <a:ext cx="1108449" cy="1663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C85" w:rsidTr="005658F4">
        <w:tc>
          <w:tcPr>
            <w:tcW w:w="1386" w:type="dxa"/>
          </w:tcPr>
          <w:p w:rsidR="00424C85" w:rsidRDefault="00F33E1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03.06.2026</w:t>
            </w:r>
          </w:p>
        </w:tc>
        <w:tc>
          <w:tcPr>
            <w:tcW w:w="1772" w:type="dxa"/>
          </w:tcPr>
          <w:p w:rsidR="00424C85" w:rsidRDefault="00F33E1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День Безопасного Дорожного Движения</w:t>
            </w:r>
          </w:p>
        </w:tc>
        <w:tc>
          <w:tcPr>
            <w:tcW w:w="4463" w:type="dxa"/>
          </w:tcPr>
          <w:p w:rsidR="00F33E1D" w:rsidRPr="00F33E1D" w:rsidRDefault="00F33E1D" w:rsidP="00F33E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Сегодня у наших ребят был невероятно познавательный и весёлый день! Мы не просто говорили о Безопасном дорожном движени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 xml:space="preserve"> — ребята с воспитателями активно изучали правила в играх! </w:t>
            </w:r>
          </w:p>
          <w:p w:rsidR="00F33E1D" w:rsidRPr="00F33E1D" w:rsidRDefault="00F33E1D" w:rsidP="00F33E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Дети с удовольствием:</w:t>
            </w:r>
          </w:p>
          <w:p w:rsidR="00F33E1D" w:rsidRPr="00F33E1D" w:rsidRDefault="00F33E1D" w:rsidP="00F33E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- участвовали в увлекательных играх;</w:t>
            </w:r>
          </w:p>
          <w:p w:rsidR="00F33E1D" w:rsidRPr="00F33E1D" w:rsidRDefault="00F33E1D" w:rsidP="00F33E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- учились безопасно переходить дорогу;</w:t>
            </w:r>
          </w:p>
          <w:p w:rsidR="00F33E1D" w:rsidRPr="00F33E1D" w:rsidRDefault="00F33E1D" w:rsidP="00F33E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- разбирались в сигналах светофора и дорожных знаках.</w:t>
            </w:r>
          </w:p>
          <w:p w:rsidR="00F33E1D" w:rsidRPr="00F33E1D" w:rsidRDefault="00F33E1D" w:rsidP="00F33E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Теперь наши юные пешеходы точно будут внимательнее и осторожнее на улице! #</w:t>
            </w:r>
            <w:proofErr w:type="spellStart"/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ГодДошкольногоОбразования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24C85" w:rsidRDefault="00F33E1D" w:rsidP="00F33E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ГДОТатарстан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33E1D" w:rsidRDefault="00F33E1D" w:rsidP="00F33E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Pr="00531F03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https://vk.com/wall-212419145_2086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424C85" w:rsidRDefault="00F33E1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5600227A" wp14:editId="5E379722">
                  <wp:extent cx="1091707" cy="1041991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1" cy="104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33E1D" w:rsidRDefault="00F33E1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3E1D" w:rsidRDefault="00F33E1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7DB">
              <w:drawing>
                <wp:inline distT="0" distB="0" distL="0" distR="0" wp14:anchorId="15ADD403" wp14:editId="48AB36B4">
                  <wp:extent cx="1112455" cy="786606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603" cy="7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3E1D" w:rsidRDefault="00F33E1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3E1D" w:rsidRDefault="00F33E1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7DB">
              <w:drawing>
                <wp:inline distT="0" distB="0" distL="0" distR="0" wp14:anchorId="6B5E7965" wp14:editId="22640803">
                  <wp:extent cx="1132514" cy="839479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95" cy="839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3E1D" w:rsidRDefault="00F33E1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3E1D" w:rsidRDefault="00F33E1D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7DB">
              <w:drawing>
                <wp:inline distT="0" distB="0" distL="0" distR="0" wp14:anchorId="7294195A" wp14:editId="369D8FBA">
                  <wp:extent cx="1151131" cy="83997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514" cy="83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8C9" w:rsidTr="005658F4">
        <w:tc>
          <w:tcPr>
            <w:tcW w:w="1386" w:type="dxa"/>
          </w:tcPr>
          <w:p w:rsidR="00A508C9" w:rsidRDefault="00A508C9" w:rsidP="008631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03.06.2026</w:t>
            </w:r>
          </w:p>
        </w:tc>
        <w:tc>
          <w:tcPr>
            <w:tcW w:w="1772" w:type="dxa"/>
          </w:tcPr>
          <w:p w:rsidR="00A508C9" w:rsidRDefault="00A508C9" w:rsidP="00A508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Кто ты, </w:t>
            </w: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 или пассажир?</w:t>
            </w:r>
          </w:p>
        </w:tc>
        <w:tc>
          <w:tcPr>
            <w:tcW w:w="4463" w:type="dxa"/>
          </w:tcPr>
          <w:p w:rsidR="00A508C9" w:rsidRPr="00F33E1D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Кто из нас в детстве не мечтал управлять автомобилем и не завидовал папе, важно выезжающему из двора на большую дорогу? Сегодня малыши из младшей группы смогли ненадолго воплотить эту мечту в жизнь: они побывали в роли водителей и пассажиров!</w:t>
            </w:r>
          </w:p>
          <w:p w:rsidR="00A508C9" w:rsidRPr="00F33E1D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 xml:space="preserve">В игровой форме ребята учились соблюдать правила безопасности на проезжей части. Особенно увлекательной стала игра «Огни светофора»: дошколята с удовольствием называли цвета светофора и выстраивали правильную последовательность его сигналов. Каждый шаг давался с радостью </w:t>
            </w:r>
            <w:proofErr w:type="gramStart"/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  <w:proofErr w:type="gramEnd"/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едь это так здорово чувствовать себя настоящим участником дорожного движения!</w:t>
            </w:r>
          </w:p>
          <w:p w:rsidR="00A508C9" w:rsidRPr="00F33E1D" w:rsidRDefault="00A508C9" w:rsidP="00F33E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ГодДошкольногоОбразования</w:t>
            </w:r>
            <w:proofErr w:type="spellEnd"/>
          </w:p>
          <w:p w:rsid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F33E1D">
              <w:rPr>
                <w:rFonts w:ascii="Times New Roman" w:hAnsi="Times New Roman" w:cs="Times New Roman"/>
                <w:sz w:val="26"/>
                <w:szCs w:val="26"/>
              </w:rPr>
              <w:t>ГДОТатарстан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Pr="00531F03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https://vk.com/wall-212419145_2084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0EFF">
              <w:drawing>
                <wp:inline distT="0" distB="0" distL="0" distR="0" wp14:anchorId="587481D2" wp14:editId="08A53B1F">
                  <wp:extent cx="1148316" cy="1002659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169" cy="100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0EFF">
              <w:drawing>
                <wp:inline distT="0" distB="0" distL="0" distR="0" wp14:anchorId="091A1EE9" wp14:editId="4A20853E">
                  <wp:extent cx="1222744" cy="92062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091" cy="92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0EFF">
              <w:drawing>
                <wp:inline distT="0" distB="0" distL="0" distR="0" wp14:anchorId="040C99EC" wp14:editId="727996C6">
                  <wp:extent cx="1041991" cy="1177064"/>
                  <wp:effectExtent l="0" t="0" r="6350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412" cy="1178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8C9" w:rsidTr="005658F4">
        <w:tc>
          <w:tcPr>
            <w:tcW w:w="1386" w:type="dxa"/>
          </w:tcPr>
          <w:p w:rsidR="00A508C9" w:rsidRDefault="00A508C9" w:rsidP="008631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03.06.2026</w:t>
            </w:r>
          </w:p>
        </w:tc>
        <w:tc>
          <w:tcPr>
            <w:tcW w:w="1772" w:type="dxa"/>
          </w:tcPr>
          <w:p w:rsidR="00A508C9" w:rsidRPr="00A508C9" w:rsidRDefault="00A508C9" w:rsidP="00A508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Лето на колёсах... Так </w:t>
            </w:r>
            <w:proofErr w:type="gramStart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здорово</w:t>
            </w:r>
            <w:proofErr w:type="gramEnd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!</w:t>
            </w: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3" w:type="dxa"/>
          </w:tcPr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Это быстрый и удобный способ передвижения по городу.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Чтобы каждая поездка приносила удовольствие, а не заканчивалась </w:t>
            </w:r>
            <w:proofErr w:type="gramStart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травм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пункте, необходимо строго соблюдать базовые правила безопасности. Именно эти правила сегодня выводили ребята 6 группы.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Первое правило, никогда не пренебрегать средствами индивидуальной защиты!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Но, к сожалению, мы с ребятами отметили, что сегодня те, кто приехали в сад на самокатах не имели даже минимального набора защиты (шлем, наколенники и налокотники). А в идеале ещё должны быть перчатки (с защитой запястий) и </w:t>
            </w:r>
            <w:proofErr w:type="spellStart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световозвращающие</w:t>
            </w:r>
            <w:proofErr w:type="spellEnd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 элементы.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И это вопрос уже к родителям! И мы его обязательно обсудим.</w:t>
            </w:r>
          </w:p>
          <w:p w:rsidR="00A508C9" w:rsidRPr="00A508C9" w:rsidRDefault="006A002B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Следующее</w:t>
            </w:r>
            <w:r w:rsidR="00A508C9"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 правил</w:t>
            </w:r>
            <w:proofErr w:type="gramStart"/>
            <w:r w:rsidR="00A508C9" w:rsidRPr="00A508C9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="00A508C9"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 выбор места для катания. Категорически запрещено ездить на самокате по проезжей части и тротуарам с высокой плотностью пешеходов.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Идеальные места для катани</w:t>
            </w:r>
            <w:proofErr w:type="gramStart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я-</w:t>
            </w:r>
            <w:proofErr w:type="gramEnd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 это велосипедные дорожки, парки и специально оборудованные площадки.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Ребята напомнили друг другу ещё одно очень важное правило, которое они запомнили, когда совершали целевую прогу</w:t>
            </w:r>
            <w:r w:rsidR="006A002B">
              <w:rPr>
                <w:rFonts w:ascii="Times New Roman" w:hAnsi="Times New Roman" w:cs="Times New Roman"/>
                <w:sz w:val="26"/>
                <w:szCs w:val="26"/>
              </w:rPr>
              <w:t>лку к нерегулируемому перекрёст</w:t>
            </w: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ку вблизи детского сада. Они наблюдали как </w:t>
            </w:r>
            <w:proofErr w:type="gramStart"/>
            <w:r w:rsidR="006A002B">
              <w:rPr>
                <w:rFonts w:ascii="Times New Roman" w:hAnsi="Times New Roman" w:cs="Times New Roman"/>
                <w:sz w:val="26"/>
                <w:szCs w:val="26"/>
              </w:rPr>
              <w:t>велосипедисты</w:t>
            </w:r>
            <w:proofErr w:type="gramEnd"/>
            <w:r w:rsidR="006A00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и самокатчики обязательно спешивались и переходили проезжую часть пешком, по пешеходному переходу, ведя свое транспортное средство рядом.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Есть ещё много нюансов, которые необходимо соблюдать ребятам: это и держать дистанцию, и контролировать скорость, смотреть вперёд и не отвлекаться, учитывать погодные условия. Обо всем этом дошколята говорили</w:t>
            </w:r>
            <w:r w:rsidR="006A00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 xml:space="preserve"> время </w:t>
            </w:r>
            <w:r w:rsidRPr="00A508C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утренней "минутки безопасности".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Соблюдение этих простых правил помогает избежать столкновений и падений.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И сегодня дети на прогулке к катаниям на самокатах 🛴подошли ответственно.</w:t>
            </w:r>
          </w:p>
          <w:p w:rsidR="00A508C9" w:rsidRP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ГодДошкольногоОбразования</w:t>
            </w:r>
            <w:proofErr w:type="spellEnd"/>
          </w:p>
          <w:p w:rsidR="00A508C9" w:rsidRDefault="00A508C9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#</w:t>
            </w:r>
            <w:proofErr w:type="spellStart"/>
            <w:r w:rsidRPr="00A508C9">
              <w:rPr>
                <w:rFonts w:ascii="Times New Roman" w:hAnsi="Times New Roman" w:cs="Times New Roman"/>
                <w:sz w:val="26"/>
                <w:szCs w:val="26"/>
              </w:rPr>
              <w:t>ГДОТатарстан</w:t>
            </w:r>
            <w:proofErr w:type="spellEnd"/>
          </w:p>
          <w:p w:rsidR="006A002B" w:rsidRDefault="006A002B" w:rsidP="00A508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Pr="00531F03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https://vk.com/wall-212419145_2083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0EFF">
              <w:lastRenderedPageBreak/>
              <w:drawing>
                <wp:inline distT="0" distB="0" distL="0" distR="0" wp14:anchorId="7233A7FF" wp14:editId="42C0C9B6">
                  <wp:extent cx="1169581" cy="1235784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553" cy="1236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0EFF">
              <w:drawing>
                <wp:inline distT="0" distB="0" distL="0" distR="0" wp14:anchorId="409574B2" wp14:editId="40AAA868">
                  <wp:extent cx="1084521" cy="1077539"/>
                  <wp:effectExtent l="0" t="0" r="1905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713" cy="1078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0EFF">
              <w:drawing>
                <wp:inline distT="0" distB="0" distL="0" distR="0" wp14:anchorId="3387ED44" wp14:editId="00A61875">
                  <wp:extent cx="1100469" cy="978195"/>
                  <wp:effectExtent l="0" t="0" r="444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762" cy="982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08C9" w:rsidRDefault="00A508C9" w:rsidP="00424C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0EFF">
              <w:drawing>
                <wp:inline distT="0" distB="0" distL="0" distR="0" wp14:anchorId="0EC66AE1" wp14:editId="6CFF032A">
                  <wp:extent cx="988828" cy="1112129"/>
                  <wp:effectExtent l="0" t="0" r="190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98" cy="1113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4C85" w:rsidRPr="00062A4F" w:rsidRDefault="00424C85" w:rsidP="00424C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24C85" w:rsidRPr="0006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5E53"/>
    <w:multiLevelType w:val="hybridMultilevel"/>
    <w:tmpl w:val="B150F860"/>
    <w:lvl w:ilvl="0" w:tplc="D9E6F83C">
      <w:numFmt w:val="bullet"/>
      <w:lvlText w:val=""/>
      <w:lvlJc w:val="left"/>
      <w:pPr>
        <w:ind w:left="765" w:hanging="4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820D1"/>
    <w:multiLevelType w:val="hybridMultilevel"/>
    <w:tmpl w:val="CDE462B6"/>
    <w:lvl w:ilvl="0" w:tplc="5A9A52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46D63"/>
    <w:multiLevelType w:val="hybridMultilevel"/>
    <w:tmpl w:val="885CD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D506B4"/>
    <w:multiLevelType w:val="hybridMultilevel"/>
    <w:tmpl w:val="CE402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07"/>
    <w:rsid w:val="0000722D"/>
    <w:rsid w:val="00062A4F"/>
    <w:rsid w:val="00137293"/>
    <w:rsid w:val="0025317F"/>
    <w:rsid w:val="00424C85"/>
    <w:rsid w:val="005658F4"/>
    <w:rsid w:val="006A002B"/>
    <w:rsid w:val="00A508C9"/>
    <w:rsid w:val="00C70D22"/>
    <w:rsid w:val="00E24407"/>
    <w:rsid w:val="00F33E1D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40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24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8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3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40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24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8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3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vk.com/wall-212419145_2086" TargetMode="External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hyperlink" Target="https://vk.com/wall-212419145_2093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hyperlink" Target="https://vk.com/wall-212419145_2094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vk.com/wall-212419145_2084" TargetMode="External"/><Relationship Id="rId28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yperlink" Target="https://vk.com/wall-212419145_2083" TargetMode="External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2</cp:revision>
  <dcterms:created xsi:type="dcterms:W3CDTF">2026-06-04T18:20:00Z</dcterms:created>
  <dcterms:modified xsi:type="dcterms:W3CDTF">2026-06-05T18:04:00Z</dcterms:modified>
</cp:coreProperties>
</file>